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BA" w:rsidRDefault="001E17BA" w:rsidP="001E17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урока по математике </w:t>
      </w:r>
    </w:p>
    <w:p w:rsidR="001E17BA" w:rsidRDefault="001E17BA" w:rsidP="001E17BA">
      <w:pPr>
        <w:jc w:val="righ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класс</w:t>
      </w:r>
    </w:p>
    <w:p w:rsidR="00390887" w:rsidRDefault="00390887" w:rsidP="001E17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="001E17BA">
        <w:rPr>
          <w:rFonts w:ascii="Times New Roman" w:hAnsi="Times New Roman"/>
          <w:b/>
          <w:sz w:val="28"/>
          <w:szCs w:val="28"/>
        </w:rPr>
        <w:t xml:space="preserve"> урока</w:t>
      </w:r>
      <w:r>
        <w:rPr>
          <w:rFonts w:ascii="Times New Roman" w:hAnsi="Times New Roman"/>
          <w:b/>
          <w:sz w:val="28"/>
          <w:szCs w:val="28"/>
        </w:rPr>
        <w:t>: «Задача»</w:t>
      </w:r>
    </w:p>
    <w:p w:rsidR="001E17BA" w:rsidRDefault="001E17BA" w:rsidP="001E17B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Салахова Ф.Т.</w:t>
      </w:r>
    </w:p>
    <w:p w:rsidR="00390887" w:rsidRDefault="00390887" w:rsidP="00390887">
      <w:pPr>
        <w:rPr>
          <w:rFonts w:ascii="Times New Roman" w:hAnsi="Times New Roman"/>
          <w:b/>
          <w:sz w:val="28"/>
          <w:szCs w:val="28"/>
        </w:rPr>
      </w:pPr>
    </w:p>
    <w:p w:rsidR="00390887" w:rsidRDefault="00390887" w:rsidP="003908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урока: ОНЗ (открытия новых знаний).</w:t>
      </w:r>
    </w:p>
    <w:p w:rsidR="00390887" w:rsidRDefault="00390887" w:rsidP="003908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знакомство с понятием «Задача», совершенствование навыков сложения и вычитания.</w:t>
      </w:r>
    </w:p>
    <w:p w:rsidR="00390887" w:rsidRDefault="00390887" w:rsidP="003908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установки на достижение результатов:</w:t>
      </w:r>
    </w:p>
    <w:p w:rsidR="00390887" w:rsidRDefault="00390887" w:rsidP="00390887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Личностные:</w:t>
      </w:r>
      <w:r>
        <w:rPr>
          <w:rFonts w:ascii="Times New Roman" w:hAnsi="Times New Roman"/>
          <w:sz w:val="28"/>
          <w:szCs w:val="28"/>
        </w:rPr>
        <w:t xml:space="preserve"> уметь проводить самооценку на основе критерия успешности учебной деятельности.</w:t>
      </w:r>
    </w:p>
    <w:p w:rsidR="00390887" w:rsidRDefault="00390887" w:rsidP="00390887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Предметные:</w:t>
      </w:r>
      <w:r>
        <w:rPr>
          <w:rFonts w:ascii="Times New Roman" w:hAnsi="Times New Roman"/>
          <w:sz w:val="28"/>
          <w:szCs w:val="28"/>
        </w:rPr>
        <w:t xml:space="preserve"> знать структуру текстовой задачи; знать правило оформления решения задачи в тетради;  уметь различать условие задачи, вопрос; уметь правильно оформлять решение задачи; уметь составлять схему к рисунку, составлять равенство, используя связь целого и частей.</w:t>
      </w:r>
    </w:p>
    <w:p w:rsidR="00390887" w:rsidRDefault="00390887" w:rsidP="00390887">
      <w:pPr>
        <w:widowControl/>
        <w:numPr>
          <w:ilvl w:val="0"/>
          <w:numId w:val="1"/>
        </w:numPr>
        <w:suppressAutoHyphens w:val="0"/>
        <w:spacing w:line="276" w:lineRule="auto"/>
        <w:jc w:val="both"/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</w:r>
      <w:proofErr w:type="gramEnd"/>
      <w:r>
        <w:rPr>
          <w:rFonts w:ascii="Times New Roman" w:hAnsi="Times New Roman"/>
          <w:sz w:val="28"/>
          <w:szCs w:val="28"/>
        </w:rPr>
        <w:t xml:space="preserve"> высказывать своё предположение 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Регулятивные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УУД).</w:t>
      </w:r>
    </w:p>
    <w:p w:rsidR="00390887" w:rsidRDefault="00390887" w:rsidP="00390887">
      <w:pPr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Уметь оформлять свои мысли в устной форме; слушать и понимать речь других; совместно договариваться о правилах  поведения и общения в школе и следовать им </w:t>
      </w:r>
      <w:r>
        <w:rPr>
          <w:rFonts w:ascii="Times New Roman" w:hAnsi="Times New Roman"/>
          <w:b/>
          <w:sz w:val="28"/>
          <w:szCs w:val="28"/>
        </w:rPr>
        <w:t>(Коммуникативные УУД).</w:t>
      </w:r>
    </w:p>
    <w:p w:rsidR="00390887" w:rsidRDefault="00390887" w:rsidP="00390887">
      <w:pPr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</w:r>
      <w:r>
        <w:rPr>
          <w:rFonts w:ascii="Times New Roman" w:hAnsi="Times New Roman"/>
          <w:b/>
          <w:sz w:val="28"/>
          <w:szCs w:val="28"/>
        </w:rPr>
        <w:t xml:space="preserve">(Познавательные УУД). </w:t>
      </w:r>
    </w:p>
    <w:p w:rsidR="00390887" w:rsidRDefault="00390887" w:rsidP="00390887">
      <w:pPr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90887" w:rsidRDefault="00390887" w:rsidP="00390887">
      <w:pPr>
        <w:jc w:val="both"/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компьютер, экран, проектор, наглядные пособия.</w:t>
      </w: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pStyle w:val="Standard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1. Организационный момент</w:t>
      </w:r>
    </w:p>
    <w:p w:rsidR="00390887" w:rsidRDefault="00390887" w:rsidP="00390887">
      <w:pPr>
        <w:pStyle w:val="Standard"/>
        <w:rPr>
          <w:rFonts w:ascii="Times New Roman" w:hAnsi="Times New Roman"/>
          <w:b/>
          <w:sz w:val="28"/>
          <w:szCs w:val="28"/>
        </w:rPr>
      </w:pPr>
    </w:p>
    <w:p w:rsidR="00390887" w:rsidRDefault="00390887" w:rsidP="00390887">
      <w:pPr>
        <w:pStyle w:val="Standard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Громко прозвенел звонок.</w:t>
      </w:r>
    </w:p>
    <w:p w:rsidR="00390887" w:rsidRDefault="00390887" w:rsidP="00390887">
      <w:pPr>
        <w:pStyle w:val="Standard"/>
      </w:pPr>
      <w:r>
        <w:rPr>
          <w:rFonts w:ascii="Times New Roman" w:hAnsi="Times New Roman"/>
          <w:sz w:val="28"/>
          <w:szCs w:val="28"/>
        </w:rPr>
        <w:t>Начинается урок.</w:t>
      </w:r>
    </w:p>
    <w:p w:rsidR="00390887" w:rsidRDefault="00390887" w:rsidP="00390887">
      <w:pPr>
        <w:pStyle w:val="Standard"/>
      </w:pPr>
      <w:r>
        <w:rPr>
          <w:rFonts w:ascii="Times New Roman" w:hAnsi="Times New Roman"/>
          <w:sz w:val="28"/>
          <w:szCs w:val="28"/>
        </w:rPr>
        <w:t>Наши ушки - на макушке,</w:t>
      </w:r>
    </w:p>
    <w:p w:rsidR="00390887" w:rsidRDefault="00390887" w:rsidP="00390887">
      <w:pPr>
        <w:pStyle w:val="Standard"/>
      </w:pPr>
      <w:r>
        <w:rPr>
          <w:rFonts w:ascii="Times New Roman" w:hAnsi="Times New Roman"/>
          <w:sz w:val="28"/>
          <w:szCs w:val="28"/>
        </w:rPr>
        <w:t>Глазки хорошо открыты.</w:t>
      </w:r>
    </w:p>
    <w:p w:rsidR="00390887" w:rsidRDefault="00390887" w:rsidP="00390887">
      <w:pPr>
        <w:pStyle w:val="Standard"/>
      </w:pPr>
      <w:r>
        <w:rPr>
          <w:rFonts w:ascii="Times New Roman" w:hAnsi="Times New Roman"/>
          <w:sz w:val="28"/>
          <w:szCs w:val="28"/>
        </w:rPr>
        <w:t>Слушаем, запоминаем,</w:t>
      </w:r>
    </w:p>
    <w:p w:rsidR="00390887" w:rsidRDefault="00390887" w:rsidP="00390887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 минуты не теряем.</w:t>
      </w:r>
    </w:p>
    <w:p w:rsidR="00390887" w:rsidRDefault="00390887" w:rsidP="00390887">
      <w:pPr>
        <w:pStyle w:val="Standard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/>
          <w:sz w:val="28"/>
          <w:szCs w:val="28"/>
        </w:rPr>
      </w:pPr>
    </w:p>
    <w:p w:rsidR="00390887" w:rsidRDefault="00390887" w:rsidP="003908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Урок я хочу начать словами китайской мудрости (читаю я)</w:t>
      </w:r>
    </w:p>
    <w:p w:rsidR="00390887" w:rsidRDefault="00390887" w:rsidP="00390887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Я слышу – и забываю,</w:t>
      </w:r>
    </w:p>
    <w:p w:rsidR="00390887" w:rsidRDefault="00390887" w:rsidP="00390887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Я вижу – и запоминаю,</w:t>
      </w:r>
    </w:p>
    <w:p w:rsidR="00390887" w:rsidRDefault="00390887" w:rsidP="003908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Я делаю – и понимаю.</w:t>
      </w:r>
    </w:p>
    <w:p w:rsidR="00390887" w:rsidRDefault="00390887" w:rsidP="003908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Сегодня на уроке мы будем внимательно слушать учителя и друг друга, наблюдать, стараться запоминать и понимать. </w:t>
      </w:r>
    </w:p>
    <w:p w:rsidR="00390887" w:rsidRDefault="00390887" w:rsidP="00390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 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390887" w:rsidRDefault="00390887" w:rsidP="003908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Девиз урока: «Знаешь – говори, не знаешь – слушай».</w:t>
      </w:r>
    </w:p>
    <w:p w:rsidR="00390887" w:rsidRDefault="00390887" w:rsidP="00390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-- Обратите внимание на экран. Прочитайте </w:t>
      </w:r>
      <w:r>
        <w:rPr>
          <w:rFonts w:ascii="Times New Roman" w:hAnsi="Times New Roman" w:cs="Times New Roman"/>
          <w:sz w:val="28"/>
          <w:szCs w:val="28"/>
          <w:u w:val="single"/>
        </w:rPr>
        <w:t>про себя.</w:t>
      </w:r>
    </w:p>
    <w:p w:rsidR="00390887" w:rsidRDefault="00390887" w:rsidP="003908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А теперь прочитаем </w:t>
      </w:r>
      <w:r>
        <w:rPr>
          <w:rFonts w:ascii="Times New Roman" w:hAnsi="Times New Roman" w:cs="Times New Roman"/>
          <w:sz w:val="28"/>
          <w:szCs w:val="28"/>
          <w:u w:val="single"/>
        </w:rPr>
        <w:t>хором.</w:t>
      </w:r>
    </w:p>
    <w:p w:rsidR="00390887" w:rsidRDefault="00390887" w:rsidP="00390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887" w:rsidRDefault="00390887" w:rsidP="00390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Значит, чему будет посвящён наш урок? (</w:t>
      </w:r>
      <w:r>
        <w:rPr>
          <w:rFonts w:ascii="Times New Roman" w:hAnsi="Times New Roman" w:cs="Times New Roman"/>
          <w:i/>
          <w:sz w:val="28"/>
          <w:szCs w:val="28"/>
        </w:rPr>
        <w:t>Открытию новых знаний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90887" w:rsidRDefault="00390887" w:rsidP="00390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0887" w:rsidRDefault="00390887" w:rsidP="003908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390887" w:rsidRDefault="00390887" w:rsidP="0039088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Разминка</w:t>
      </w:r>
    </w:p>
    <w:p w:rsidR="00390887" w:rsidRDefault="00390887" w:rsidP="003908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Сколько хвостиков у 4 щенят?</w:t>
      </w:r>
    </w:p>
    <w:p w:rsidR="00390887" w:rsidRDefault="00390887" w:rsidP="0039088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второй день недели.</w:t>
      </w:r>
    </w:p>
    <w:p w:rsidR="00390887" w:rsidRDefault="00390887" w:rsidP="0039088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месяцев длится лето?</w:t>
      </w:r>
    </w:p>
    <w:p w:rsidR="00390887" w:rsidRDefault="00390887" w:rsidP="0039088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лишнее: ручка, карандаш, отрезок?</w:t>
      </w:r>
    </w:p>
    <w:p w:rsidR="00390887" w:rsidRDefault="00390887" w:rsidP="0039088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между снегом и одеялом?</w:t>
      </w:r>
    </w:p>
    <w:p w:rsidR="00390887" w:rsidRDefault="00390887" w:rsidP="003908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</w:t>
      </w:r>
      <w:r>
        <w:rPr>
          <w:rFonts w:ascii="Times New Roman" w:hAnsi="Times New Roman" w:cs="Times New Roman"/>
          <w:i/>
          <w:sz w:val="28"/>
          <w:szCs w:val="28"/>
        </w:rPr>
        <w:t>Арифметический диктант</w:t>
      </w:r>
      <w:r>
        <w:rPr>
          <w:rFonts w:ascii="Times New Roman" w:hAnsi="Times New Roman" w:cs="Times New Roman"/>
          <w:sz w:val="28"/>
          <w:szCs w:val="28"/>
        </w:rPr>
        <w:t xml:space="preserve"> (дети показывают ответы).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Разложите числа по порядку от 0 до 10. Назовите их в прямом и обратом порядке.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число, следующее при счёте за числом 0,2,5,8.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стоит перед числом 1,3,7,10?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называют при счёте между числами 1 и 3, 5 и 7, 8 и 10?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«соседей» числа 1, 6 , 9.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Увеличьте 6 на 1, уменьшите 7 на 1.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Увеличьте 3 на 1 и ещё на 1.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Уменьшите 10 на 1 и ещё на 1.</w:t>
      </w:r>
    </w:p>
    <w:p w:rsidR="00390887" w:rsidRDefault="00390887" w:rsidP="003908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Постановка учебной проблемы. Формулирование темы и задач урока.</w:t>
      </w:r>
    </w:p>
    <w:p w:rsidR="00AE58D5" w:rsidRDefault="00AE58D5" w:rsidP="00AE58D5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01859" wp14:editId="5A02DF1A">
            <wp:extent cx="4160570" cy="312057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748" cy="312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решали? (Задачу)</w:t>
      </w:r>
    </w:p>
    <w:p w:rsidR="00390887" w:rsidRDefault="00390887" w:rsidP="0039088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Тема нашего урока «Задача». Сегодня мы проведём небольшое исследование и узнаем, что такое задача и из каких частей она состоит. Ещё мы будем учиться решать задачи, записывать решение и ответ. 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Самоопределение к деятельности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 вас на столе лежат цветные листочки. Каждый возьмите в руки по листочку.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-Прочитаем  два текста: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Мишутка нашёл 6 грибочков, а белочка 1 грибочек. Сколько всего грибов набрали звери?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Мишутка нашёл 6 грибочков, а белочка 1 грибочек. Мишутка и белочка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звери, потому-что их тело покрыто шерстью.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какой из этих текстов можно поместить в учебник «Математика», а какой в учебник «Окружающий мир»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Первый текст нужно поместить в учебник «Математика», 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нём есть вопрос, для ответа на который нужно выполнить вычисления.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Второй текст  нужно поместить в учебник «Окружающий мир».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скажет, как называется первый текст на языке математики?  (</w:t>
      </w:r>
      <w:r>
        <w:rPr>
          <w:rFonts w:ascii="Times New Roman" w:hAnsi="Times New Roman" w:cs="Times New Roman"/>
          <w:i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тему урока.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Учитель вывешивает табличку «ЗАДАЧА»)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Откройте учебник на стр. 88. 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 какими учебными задачами мы будем работать  (1 ученик   вслух).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вы очень хорошо поработали, а теперь наберёмся сил перед следующим заданием.  Встали. 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Физкультминутка.</w:t>
      </w:r>
    </w:p>
    <w:p w:rsidR="0061679B" w:rsidRDefault="0061679B" w:rsidP="0061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Топай, мишка.</w:t>
      </w:r>
    </w:p>
    <w:p w:rsidR="0061679B" w:rsidRDefault="0061679B" w:rsidP="0061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Хлопай, мишка.</w:t>
      </w:r>
    </w:p>
    <w:p w:rsidR="0061679B" w:rsidRDefault="0061679B" w:rsidP="0061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Приседай со мной братишка.</w:t>
      </w:r>
    </w:p>
    <w:p w:rsidR="0061679B" w:rsidRDefault="0061679B" w:rsidP="0061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вверх, вперёд и вниз,</w:t>
      </w:r>
    </w:p>
    <w:p w:rsidR="0061679B" w:rsidRDefault="0061679B" w:rsidP="0061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Работа по теме урока.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1. Знакомство со структурой задачи.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Прочитаем ещё раз задачу на цветном листочке.  Найдите условие. Прочитайте.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 Мишутка нашёл 6 грибочков, а белочка 1 грибочек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прочитал?  (</w:t>
      </w:r>
      <w:r>
        <w:rPr>
          <w:rFonts w:ascii="Times New Roman" w:hAnsi="Times New Roman" w:cs="Times New Roman"/>
          <w:i/>
          <w:sz w:val="28"/>
          <w:szCs w:val="28"/>
        </w:rPr>
        <w:t>Я прочитал условие задачи.)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(Учитель вывешивает табличку на доску «УСЛОВИЕ ЗАДАЧИ»).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обозначить грибочки на рисунке? (</w:t>
      </w:r>
      <w:r>
        <w:rPr>
          <w:rFonts w:ascii="Times New Roman" w:hAnsi="Times New Roman" w:cs="Times New Roman"/>
          <w:i/>
          <w:sz w:val="28"/>
          <w:szCs w:val="28"/>
        </w:rPr>
        <w:t>кружочками)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Выполним рисунок. Сколько кружков я должна нарисовать? (</w:t>
      </w:r>
      <w:r>
        <w:rPr>
          <w:rFonts w:ascii="Times New Roman" w:hAnsi="Times New Roman" w:cs="Times New Roman"/>
          <w:i/>
          <w:sz w:val="28"/>
          <w:szCs w:val="28"/>
        </w:rPr>
        <w:t>6 и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надо узнать?   (</w:t>
      </w:r>
      <w:r>
        <w:rPr>
          <w:rFonts w:ascii="Times New Roman" w:hAnsi="Times New Roman" w:cs="Times New Roman"/>
          <w:i/>
          <w:sz w:val="28"/>
          <w:szCs w:val="28"/>
        </w:rPr>
        <w:t>Сколько всего грибов набрали звери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а это что?       </w:t>
      </w:r>
      <w:r>
        <w:rPr>
          <w:rFonts w:ascii="Times New Roman" w:hAnsi="Times New Roman" w:cs="Times New Roman"/>
          <w:b/>
          <w:i/>
          <w:sz w:val="28"/>
          <w:szCs w:val="28"/>
        </w:rPr>
        <w:t>(карточка «ВОПРОС»)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мне его изобразить на рисунке?  (</w:t>
      </w:r>
      <w:r>
        <w:rPr>
          <w:rFonts w:ascii="Times New Roman" w:hAnsi="Times New Roman" w:cs="Times New Roman"/>
          <w:i/>
          <w:sz w:val="28"/>
          <w:szCs w:val="28"/>
        </w:rPr>
        <w:t>дугой)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Ответьте на вопрос задачи.  Как вы узнали?       (6+1=7 (г).)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решение 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абличка «РЕШЕНИЕ»)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Ещё раз прочитайте вопрос и ответьте на него.   (</w:t>
      </w:r>
      <w:r>
        <w:rPr>
          <w:rFonts w:ascii="Times New Roman" w:hAnsi="Times New Roman" w:cs="Times New Roman"/>
          <w:i/>
          <w:sz w:val="28"/>
          <w:szCs w:val="28"/>
        </w:rPr>
        <w:t>Набрали 7 грибов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ОТВЕТ 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абличка  «ОТВЕТ»)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ещё раз посмотрим на схему и сделаем вывод:  как построена задача.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b/>
          <w:sz w:val="28"/>
          <w:szCs w:val="28"/>
        </w:rPr>
        <w:t>ХОРОМ</w:t>
      </w:r>
      <w:r>
        <w:rPr>
          <w:rFonts w:ascii="Times New Roman" w:hAnsi="Times New Roman" w:cs="Times New Roman"/>
          <w:sz w:val="28"/>
          <w:szCs w:val="28"/>
        </w:rPr>
        <w:t>: в задаче есть  условие, вопрос, решение, ответ)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679B" w:rsidRDefault="0061679B" w:rsidP="0061679B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Прочитайте ещё раз 2 текст.</w:t>
      </w:r>
    </w:p>
    <w:p w:rsidR="0061679B" w:rsidRDefault="0061679B" w:rsidP="0061679B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Почему это не задача?   (</w:t>
      </w:r>
      <w:r>
        <w:rPr>
          <w:i/>
          <w:sz w:val="28"/>
          <w:szCs w:val="28"/>
        </w:rPr>
        <w:t>нет вопроса</w:t>
      </w:r>
      <w:r>
        <w:rPr>
          <w:sz w:val="28"/>
          <w:szCs w:val="28"/>
        </w:rPr>
        <w:t>)</w:t>
      </w:r>
    </w:p>
    <w:p w:rsidR="0061679B" w:rsidRDefault="0061679B" w:rsidP="0061679B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-Молодцы. А теперь немножко отдохнём. Внимание на доску. Следим глазками за бабочкой.</w:t>
      </w:r>
    </w:p>
    <w:p w:rsidR="0061679B" w:rsidRDefault="0061679B" w:rsidP="0061679B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AE58D5" w:rsidRDefault="0061679B" w:rsidP="0061679B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ФИЗКУЛЬТМИНУТКА            </w:t>
      </w:r>
    </w:p>
    <w:p w:rsidR="0061679B" w:rsidRDefault="0061679B" w:rsidP="0061679B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СЛАЙД 4      (БАБОЧКА).</w:t>
      </w:r>
    </w:p>
    <w:p w:rsidR="0061679B" w:rsidRDefault="0061679B" w:rsidP="0061679B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Закрепление изученного   (я читаю вслух сразу задание № 3 на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88).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я прочитала?   (</w:t>
      </w:r>
      <w:r>
        <w:rPr>
          <w:rFonts w:ascii="Times New Roman" w:hAnsi="Times New Roman" w:cs="Times New Roman"/>
          <w:i/>
          <w:sz w:val="28"/>
          <w:szCs w:val="28"/>
        </w:rPr>
        <w:t>задачу)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Откройте учебник на странице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Докажите, что это задача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сть условие, вопрос)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известно из условия задачи?   </w:t>
      </w:r>
      <w:r>
        <w:rPr>
          <w:rFonts w:ascii="Times New Roman" w:hAnsi="Times New Roman" w:cs="Times New Roman"/>
          <w:i/>
          <w:sz w:val="28"/>
          <w:szCs w:val="28"/>
        </w:rPr>
        <w:t>(Слава сделал 5 корабликов)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Нарисуйте 5 кружочков.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ещё известно?  </w:t>
      </w:r>
      <w:r>
        <w:rPr>
          <w:rFonts w:ascii="Times New Roman" w:hAnsi="Times New Roman" w:cs="Times New Roman"/>
          <w:i/>
          <w:sz w:val="28"/>
          <w:szCs w:val="28"/>
        </w:rPr>
        <w:t>(Отдал 2)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это показать на рисунке?    </w:t>
      </w:r>
      <w:r>
        <w:rPr>
          <w:rFonts w:ascii="Times New Roman" w:hAnsi="Times New Roman" w:cs="Times New Roman"/>
          <w:i/>
          <w:sz w:val="28"/>
          <w:szCs w:val="28"/>
        </w:rPr>
        <w:t>(зачеркнуть)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и прочитайте вопрос.     РИСУНОК ДЕЛАЕТ УЧИТЕЛЬ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обозначить его на рисунке?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в тетрадь решение задачи.</w:t>
      </w: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хочет прочитать своё решение?        </w:t>
      </w:r>
      <w:r>
        <w:rPr>
          <w:rFonts w:ascii="Times New Roman" w:hAnsi="Times New Roman" w:cs="Times New Roman"/>
          <w:i/>
          <w:sz w:val="28"/>
          <w:szCs w:val="28"/>
        </w:rPr>
        <w:t>5-2=3(к.)- учитель записывает его на доске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Чего не хватает в нашей задаче?      </w:t>
      </w:r>
      <w:r>
        <w:rPr>
          <w:rFonts w:ascii="Times New Roman" w:hAnsi="Times New Roman" w:cs="Times New Roman"/>
          <w:i/>
          <w:sz w:val="28"/>
          <w:szCs w:val="28"/>
        </w:rPr>
        <w:t>(ответа)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ответ задачи.      </w:t>
      </w:r>
      <w:r>
        <w:rPr>
          <w:rFonts w:ascii="Times New Roman" w:hAnsi="Times New Roman" w:cs="Times New Roman"/>
          <w:i/>
          <w:sz w:val="28"/>
          <w:szCs w:val="28"/>
        </w:rPr>
        <w:t>Учитель записывает его на доске.</w:t>
      </w:r>
    </w:p>
    <w:p w:rsidR="0061679B" w:rsidRDefault="0061679B" w:rsidP="0061679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679B" w:rsidRDefault="0061679B" w:rsidP="006167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как же построена задача? (Из каких частей она состоит?)</w:t>
      </w:r>
    </w:p>
    <w:p w:rsidR="0061679B" w:rsidRDefault="0061679B" w:rsidP="0061679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Обращаемся к схеме: условие, вопрос, решение, ответ.</w:t>
      </w:r>
    </w:p>
    <w:p w:rsidR="0061679B" w:rsidRDefault="0061679B"/>
    <w:p w:rsidR="0061679B" w:rsidRDefault="0061679B">
      <w:r>
        <w:rPr>
          <w:noProof/>
          <w:lang w:eastAsia="ru-RU" w:bidi="ar-SA"/>
        </w:rPr>
        <w:drawing>
          <wp:inline distT="0" distB="0" distL="0" distR="0" wp14:anchorId="64A5B4DC">
            <wp:extent cx="3638079" cy="272868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07" cy="2732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Рефлексия.    Работа в парах </w:t>
      </w:r>
      <w:r>
        <w:rPr>
          <w:rFonts w:ascii="Times New Roman" w:hAnsi="Times New Roman" w:cs="Times New Roman"/>
          <w:sz w:val="28"/>
          <w:szCs w:val="28"/>
        </w:rPr>
        <w:t xml:space="preserve">(белые листочки на партах)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роверка через проектор.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Молодцы. Предлагаю поработать в парах.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Вспомним правила работы в паре.  </w:t>
      </w:r>
      <w:r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161F7D" w:rsidRDefault="00161F7D" w:rsidP="00161F7D">
      <w:pPr>
        <w:tabs>
          <w:tab w:val="left" w:pos="22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Работать должны оба.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Один говорит – другой слушает.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Своё несогласие высказывайте вежливо.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не понял, переспроси.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каждого на парте лежит белый листочек. Возьмите в руки зелёный карандаш. </w:t>
      </w:r>
    </w:p>
    <w:p w:rsidR="00161F7D" w:rsidRDefault="00161F7D" w:rsidP="00161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Найдите и соедините части задачи и их названия. (1 мин)   </w:t>
      </w:r>
      <w:r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161F7D" w:rsidRDefault="00161F7D" w:rsidP="00161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Проверим. Возьмите в руки красный карандаш и проверьте свою работу. </w:t>
      </w:r>
      <w:r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161F7D" w:rsidRDefault="00161F7D" w:rsidP="00161F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Стрелки появляются одна за другой по щелчку.</w:t>
      </w:r>
    </w:p>
    <w:p w:rsidR="00161F7D" w:rsidRDefault="00161F7D" w:rsidP="00161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Оцените свои знания с помощью «Светофора». </w:t>
      </w:r>
      <w:r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161F7D" w:rsidRDefault="00161F7D" w:rsidP="00161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Подведение итогов.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  <w:r>
        <w:rPr>
          <w:rFonts w:ascii="Times New Roman" w:hAnsi="Times New Roman" w:cs="Times New Roman"/>
          <w:sz w:val="28"/>
          <w:szCs w:val="28"/>
        </w:rPr>
        <w:t>.   Продолжите любую из фраз:</w:t>
      </w:r>
    </w:p>
    <w:p w:rsidR="00161F7D" w:rsidRDefault="00161F7D" w:rsidP="00161F7D">
      <w:pPr>
        <w:pStyle w:val="a7"/>
        <w:numPr>
          <w:ilvl w:val="3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уроке я узнал ……. </w:t>
      </w:r>
    </w:p>
    <w:p w:rsidR="00161F7D" w:rsidRDefault="00161F7D" w:rsidP="00161F7D">
      <w:pPr>
        <w:pStyle w:val="a7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(как построена задача: в ней есть условие и вопрос)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1F7D" w:rsidRDefault="00161F7D" w:rsidP="00161F7D">
      <w:pPr>
        <w:pStyle w:val="a7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1F7D" w:rsidRDefault="00161F7D" w:rsidP="00161F7D">
      <w:pPr>
        <w:pStyle w:val="a7"/>
        <w:numPr>
          <w:ilvl w:val="3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уроке я научился ……. </w:t>
      </w:r>
    </w:p>
    <w:p w:rsidR="00161F7D" w:rsidRDefault="00161F7D" w:rsidP="00161F7D">
      <w:pPr>
        <w:pStyle w:val="a7"/>
        <w:ind w:left="28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(решать задачи, записывать решение задачи и ответ) </w:t>
      </w:r>
    </w:p>
    <w:p w:rsidR="00161F7D" w:rsidRDefault="00161F7D" w:rsidP="00161F7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На этом наш урок окончен.</w:t>
      </w:r>
    </w:p>
    <w:p w:rsidR="00161F7D" w:rsidRDefault="00161F7D" w:rsidP="00161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1F7D" w:rsidRDefault="00161F7D"/>
    <w:p w:rsidR="00161F7D" w:rsidRDefault="00161F7D"/>
    <w:sectPr w:rsidR="0016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6C57"/>
    <w:multiLevelType w:val="hybridMultilevel"/>
    <w:tmpl w:val="1F7E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10963"/>
    <w:multiLevelType w:val="multilevel"/>
    <w:tmpl w:val="85487BCA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87"/>
    <w:rsid w:val="00161F7D"/>
    <w:rsid w:val="001E17BA"/>
    <w:rsid w:val="00390887"/>
    <w:rsid w:val="00442FDD"/>
    <w:rsid w:val="00603173"/>
    <w:rsid w:val="0061679B"/>
    <w:rsid w:val="00AE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8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0887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3908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88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9088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6">
    <w:name w:val="Normal (Web)"/>
    <w:basedOn w:val="a"/>
    <w:semiHidden/>
    <w:unhideWhenUsed/>
    <w:rsid w:val="0061679B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7">
    <w:name w:val="List Paragraph"/>
    <w:basedOn w:val="a"/>
    <w:uiPriority w:val="34"/>
    <w:qFormat/>
    <w:rsid w:val="00161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8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0887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styleId="a3">
    <w:name w:val="No Spacing"/>
    <w:uiPriority w:val="1"/>
    <w:qFormat/>
    <w:rsid w:val="003908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88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9088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6">
    <w:name w:val="Normal (Web)"/>
    <w:basedOn w:val="a"/>
    <w:semiHidden/>
    <w:unhideWhenUsed/>
    <w:rsid w:val="0061679B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7">
    <w:name w:val="List Paragraph"/>
    <w:basedOn w:val="a"/>
    <w:uiPriority w:val="34"/>
    <w:qFormat/>
    <w:rsid w:val="00161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Финира Табрисовна</dc:creator>
  <cp:lastModifiedBy>Финира Табрисовна</cp:lastModifiedBy>
  <cp:revision>2</cp:revision>
  <dcterms:created xsi:type="dcterms:W3CDTF">2018-12-04T17:31:00Z</dcterms:created>
  <dcterms:modified xsi:type="dcterms:W3CDTF">2019-01-20T14:47:00Z</dcterms:modified>
</cp:coreProperties>
</file>